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附件1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双牌县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  <w:t>2023年高素质农民培育机构遴选申请表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0"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</w:pPr>
    </w:p>
    <w:tbl>
      <w:tblPr>
        <w:tblStyle w:val="5"/>
        <w:tblW w:w="9485" w:type="dxa"/>
        <w:tblInd w:w="-207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31"/>
        <w:gridCol w:w="2227"/>
        <w:gridCol w:w="1909"/>
        <w:gridCol w:w="231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3031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申报单位名称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（盖章）</w:t>
            </w:r>
          </w:p>
        </w:tc>
        <w:tc>
          <w:tcPr>
            <w:tcW w:w="2227" w:type="dxa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4"/>
                <w:szCs w:val="24"/>
              </w:rPr>
              <w:t> </w:t>
            </w:r>
          </w:p>
        </w:tc>
        <w:tc>
          <w:tcPr>
            <w:tcW w:w="1909" w:type="dxa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2318" w:type="dxa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031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法定代表人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（负责人）</w:t>
            </w:r>
          </w:p>
        </w:tc>
        <w:tc>
          <w:tcPr>
            <w:tcW w:w="2227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4"/>
                <w:szCs w:val="24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318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031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主管部门名称</w:t>
            </w:r>
          </w:p>
        </w:tc>
        <w:tc>
          <w:tcPr>
            <w:tcW w:w="2227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4"/>
                <w:szCs w:val="24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批准成立时间</w:t>
            </w:r>
          </w:p>
        </w:tc>
        <w:tc>
          <w:tcPr>
            <w:tcW w:w="2318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031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申请培训的专业</w:t>
            </w:r>
          </w:p>
        </w:tc>
        <w:tc>
          <w:tcPr>
            <w:tcW w:w="2227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4"/>
                <w:szCs w:val="24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可承担培训人数</w:t>
            </w:r>
          </w:p>
        </w:tc>
        <w:tc>
          <w:tcPr>
            <w:tcW w:w="2318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3031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教师情况（专兼职教师人数、专业技术职务人数等）</w:t>
            </w:r>
          </w:p>
        </w:tc>
        <w:tc>
          <w:tcPr>
            <w:tcW w:w="6454" w:type="dxa"/>
            <w:gridSpan w:val="3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default" w:ascii="Calibri" w:hAnsi="Calibri" w:cs="Calibri"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3031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培训场所情况（教室、住宿、食堂的面积、数量及接待能力等）</w:t>
            </w:r>
          </w:p>
        </w:tc>
        <w:tc>
          <w:tcPr>
            <w:tcW w:w="6454" w:type="dxa"/>
            <w:gridSpan w:val="3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3031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实训基地情况（名称、地点、数量及面积等）</w:t>
            </w:r>
          </w:p>
        </w:tc>
        <w:tc>
          <w:tcPr>
            <w:tcW w:w="6454" w:type="dxa"/>
            <w:gridSpan w:val="3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3031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设施设备情况（教学主要设施设备名称、数量、价值等）</w:t>
            </w:r>
          </w:p>
        </w:tc>
        <w:tc>
          <w:tcPr>
            <w:tcW w:w="6454" w:type="dxa"/>
            <w:gridSpan w:val="3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3031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培训专业情况（指培训专业名称、能力、业绩等）</w:t>
            </w:r>
          </w:p>
        </w:tc>
        <w:tc>
          <w:tcPr>
            <w:tcW w:w="6454" w:type="dxa"/>
            <w:gridSpan w:val="3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7" w:hRule="atLeast"/>
        </w:trPr>
        <w:tc>
          <w:tcPr>
            <w:tcW w:w="3031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部门或专家认定意见</w:t>
            </w:r>
          </w:p>
        </w:tc>
        <w:tc>
          <w:tcPr>
            <w:tcW w:w="6454" w:type="dxa"/>
            <w:gridSpan w:val="3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单位（盖章）或专家签名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：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134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OTVhNTUxMDNkNTA2ZGQ4NTdlMTM0YjA5MWE5YmIifQ=="/>
  </w:docVars>
  <w:rsids>
    <w:rsidRoot w:val="17D41BAE"/>
    <w:rsid w:val="17D41BAE"/>
    <w:rsid w:val="50924F73"/>
    <w:rsid w:val="66D2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217</Characters>
  <Lines>0</Lines>
  <Paragraphs>0</Paragraphs>
  <TotalTime>3</TotalTime>
  <ScaleCrop>false</ScaleCrop>
  <LinksUpToDate>false</LinksUpToDate>
  <CharactersWithSpaces>231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2023-09-11T01:39:00Z</dcterms:created>
  <dc:creator>Administrator</dc:creator>
  <cp:lastModifiedBy>冯小宝</cp:lastModifiedBy>
  <dcterms:modified xsi:type="dcterms:W3CDTF">2023-09-18T08:44:21Z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68D01DF3C7C549A18957F236AE924FF3_13</vt:lpwstr>
  </property>
</Properties>
</file>