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40" w:afterAutospacing="0"/>
        <w:jc w:val="center"/>
        <w:rPr>
          <w:rFonts w:ascii="微软雅黑" w:hAnsi="微软雅黑" w:eastAsia="微软雅黑" w:cs="微软雅黑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36"/>
          <w:szCs w:val="36"/>
          <w:shd w:val="clear" w:color="auto" w:fill="FFFFFF"/>
        </w:rPr>
        <w:t>双牌县林业开发责任有限公司反腐承诺书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512" w:firstLineChars="200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为了认真落实FSC森林经营关于遵守法律、拒绝腐败的有关规定，本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承诺如下: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512" w:firstLineChars="200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1、遵守国家法律，合法经营。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512" w:firstLineChars="200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2、不收受回扣，不行贿受贿。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512" w:firstLineChars="200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3、严格遵守财务规定，不损公肥私。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512" w:firstLineChars="200"/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4、不利用职权向任何供应商、合作方、承包人等吃拿卡要、以权谋私，不介绍亲朋好友到合作方、承包商等工作范围内从事与本人相关的业务。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512" w:firstLineChars="200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以上承诺，本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单位所有工作人员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严格履行，并接受社会监督，如有违反承诺之处，愿意接受相应的法律惩处。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3840" w:firstLineChars="1500"/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240" w:afterAutospacing="0"/>
        <w:ind w:firstLine="4096" w:firstLineChars="1600"/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承诺人:双牌县林业开发责任有限公司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4864" w:firstLineChars="1900"/>
        <w:rPr>
          <w:rFonts w:ascii="微软雅黑" w:hAnsi="微软雅黑" w:eastAsia="微软雅黑" w:cs="微软雅黑"/>
          <w:color w:val="333333"/>
          <w:spacing w:val="8"/>
        </w:rPr>
      </w:pP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日期: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 xml:space="preserve">年 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 xml:space="preserve"> 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AzNWQ4MDY1ODkyZjMzMTUzYzdhNDViNWFmODkifQ=="/>
  </w:docVars>
  <w:rsids>
    <w:rsidRoot w:val="0DBE2D4B"/>
    <w:rsid w:val="003661B4"/>
    <w:rsid w:val="00AB7CBA"/>
    <w:rsid w:val="00FE1598"/>
    <w:rsid w:val="0DBE2D4B"/>
    <w:rsid w:val="49CC7A4B"/>
    <w:rsid w:val="797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228</Words>
  <Characters>236</Characters>
  <Lines>1</Lines>
  <Paragraphs>1</Paragraphs>
  <TotalTime>2</TotalTime>
  <ScaleCrop>false</ScaleCrop>
  <LinksUpToDate>false</LinksUpToDate>
  <CharactersWithSpaces>239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2020-11-04T03:27:00Z</dcterms:created>
  <dc:creator>大宋枢密使</dc:creator>
  <cp:lastModifiedBy>李益辉-森林康养促进会</cp:lastModifiedBy>
  <dcterms:modified xsi:type="dcterms:W3CDTF">2022-11-02T13:58:43Z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67010BE6D30C49F6AAE7D392DD2F53E2</vt:lpwstr>
  </property>
</Properties>
</file>